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5E" w:rsidRDefault="000E4D5E" w:rsidP="00CD010F">
      <w:pPr>
        <w:jc w:val="center"/>
        <w:rPr>
          <w:rFonts w:ascii="Sylfaen" w:hAnsi="Sylfaen"/>
          <w:b/>
          <w:sz w:val="24"/>
          <w:lang w:val="ka-GE"/>
        </w:rPr>
      </w:pPr>
      <w:r w:rsidRPr="00CD010F">
        <w:rPr>
          <w:rFonts w:ascii="Sylfaen" w:hAnsi="Sylfaen"/>
          <w:b/>
          <w:sz w:val="24"/>
          <w:lang w:val="ka-GE"/>
        </w:rPr>
        <w:t xml:space="preserve">სისხლის </w:t>
      </w:r>
      <w:r w:rsidR="00DE7976" w:rsidRPr="00CD010F">
        <w:rPr>
          <w:rFonts w:ascii="Sylfaen" w:hAnsi="Sylfaen"/>
          <w:b/>
          <w:sz w:val="24"/>
          <w:lang w:val="ka-GE"/>
        </w:rPr>
        <w:t>მწარმოებელი დაწესებულების</w:t>
      </w:r>
      <w:r w:rsidRPr="00CD010F">
        <w:rPr>
          <w:rFonts w:ascii="Sylfaen" w:hAnsi="Sylfaen"/>
          <w:b/>
          <w:sz w:val="24"/>
          <w:lang w:val="ka-GE"/>
        </w:rPr>
        <w:t xml:space="preserve"> ინსპექციის ფორმა</w:t>
      </w:r>
    </w:p>
    <w:p w:rsidR="00CD010F" w:rsidRPr="00CD010F" w:rsidRDefault="00CD010F" w:rsidP="00CD010F">
      <w:pPr>
        <w:jc w:val="center"/>
        <w:rPr>
          <w:rFonts w:ascii="Sylfaen" w:hAnsi="Sylfaen"/>
          <w:b/>
          <w:sz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0930CE" w:rsidTr="00D53191">
        <w:tc>
          <w:tcPr>
            <w:tcW w:w="4815" w:type="dxa"/>
          </w:tcPr>
          <w:p w:rsidR="000930CE" w:rsidRPr="000930CE" w:rsidRDefault="000930CE">
            <w:pPr>
              <w:rPr>
                <w:rFonts w:ascii="Sylfaen" w:hAnsi="Sylfaen"/>
                <w:b/>
                <w:sz w:val="20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 xml:space="preserve">ინსპექციის </w:t>
            </w:r>
            <w:r w:rsidR="00D53191">
              <w:rPr>
                <w:rFonts w:ascii="Sylfaen" w:hAnsi="Sylfaen"/>
                <w:b/>
                <w:sz w:val="20"/>
                <w:lang w:val="ka-GE"/>
              </w:rPr>
              <w:t xml:space="preserve">დაწყების და დასრულების </w:t>
            </w:r>
            <w:r w:rsidRPr="000930CE">
              <w:rPr>
                <w:rFonts w:ascii="Sylfaen" w:hAnsi="Sylfaen"/>
                <w:b/>
                <w:sz w:val="20"/>
                <w:lang w:val="ka-GE"/>
              </w:rPr>
              <w:t>თარიღ</w:t>
            </w:r>
            <w:r w:rsidR="00D53191">
              <w:rPr>
                <w:rFonts w:ascii="Sylfaen" w:hAnsi="Sylfaen"/>
                <w:b/>
                <w:sz w:val="20"/>
                <w:lang w:val="ka-GE"/>
              </w:rPr>
              <w:t>ებ</w:t>
            </w:r>
            <w:r w:rsidRPr="000930CE">
              <w:rPr>
                <w:rFonts w:ascii="Sylfaen" w:hAnsi="Sylfaen"/>
                <w:b/>
                <w:sz w:val="20"/>
                <w:lang w:val="ka-GE"/>
              </w:rPr>
              <w:t>ი:</w:t>
            </w:r>
          </w:p>
        </w:tc>
        <w:tc>
          <w:tcPr>
            <w:tcW w:w="4535" w:type="dxa"/>
          </w:tcPr>
          <w:p w:rsidR="000930CE" w:rsidRDefault="000930CE">
            <w:pPr>
              <w:rPr>
                <w:rFonts w:ascii="Sylfaen" w:hAnsi="Sylfaen"/>
              </w:rPr>
            </w:pPr>
          </w:p>
        </w:tc>
      </w:tr>
    </w:tbl>
    <w:p w:rsidR="000930CE" w:rsidRDefault="000930CE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დაწესებულების დასახელება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საიდენტიფიკაციო კოდი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მისამართი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ტელეფონი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F35A83" w:rsidP="000930CE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email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დაწესებულების ხელმძღვანელის პოზიცია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, </w:t>
            </w:r>
            <w:r w:rsidRPr="000930CE">
              <w:rPr>
                <w:rFonts w:ascii="Sylfaen" w:hAnsi="Sylfaen"/>
                <w:b/>
                <w:sz w:val="20"/>
                <w:lang w:val="ka-GE"/>
              </w:rPr>
              <w:t>სახელი, გვარი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საკონტაქტო პირის პოზიცია, სახელი, გვარი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საკონტაქტო პირის ტელეფონი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  <w:tr w:rsidR="000930CE" w:rsidTr="00F35A83">
        <w:tc>
          <w:tcPr>
            <w:tcW w:w="4248" w:type="dxa"/>
          </w:tcPr>
          <w:p w:rsidR="000930CE" w:rsidRPr="000930CE" w:rsidRDefault="000930CE" w:rsidP="000930CE">
            <w:pPr>
              <w:rPr>
                <w:rFonts w:ascii="Sylfaen" w:hAnsi="Sylfaen"/>
                <w:b/>
                <w:sz w:val="20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 xml:space="preserve">საკონტაქტო პირის </w:t>
            </w:r>
            <w:r w:rsidR="00F35A83">
              <w:rPr>
                <w:rFonts w:ascii="Sylfaen" w:hAnsi="Sylfaen"/>
                <w:b/>
                <w:sz w:val="20"/>
              </w:rPr>
              <w:t>email</w:t>
            </w:r>
          </w:p>
        </w:tc>
        <w:tc>
          <w:tcPr>
            <w:tcW w:w="5102" w:type="dxa"/>
          </w:tcPr>
          <w:p w:rsidR="000930CE" w:rsidRDefault="000930CE" w:rsidP="000930CE">
            <w:pPr>
              <w:rPr>
                <w:rFonts w:ascii="Sylfaen" w:hAnsi="Sylfaen"/>
              </w:rPr>
            </w:pPr>
          </w:p>
        </w:tc>
      </w:tr>
    </w:tbl>
    <w:p w:rsidR="000930CE" w:rsidRPr="00417F61" w:rsidRDefault="000930CE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109"/>
        <w:gridCol w:w="2125"/>
      </w:tblGrid>
      <w:tr w:rsidR="000930CE" w:rsidTr="000930CE">
        <w:tc>
          <w:tcPr>
            <w:tcW w:w="3116" w:type="dxa"/>
          </w:tcPr>
          <w:p w:rsidR="000930CE" w:rsidRDefault="000930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09" w:type="dxa"/>
          </w:tcPr>
          <w:p w:rsidR="000930CE" w:rsidRPr="000930CE" w:rsidRDefault="000930CE" w:rsidP="000930C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სახელი, გვარი</w:t>
            </w:r>
          </w:p>
        </w:tc>
        <w:tc>
          <w:tcPr>
            <w:tcW w:w="2125" w:type="dxa"/>
          </w:tcPr>
          <w:p w:rsidR="000930CE" w:rsidRPr="000930CE" w:rsidRDefault="000930CE" w:rsidP="000930C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ხელმოწერა</w:t>
            </w:r>
          </w:p>
        </w:tc>
      </w:tr>
      <w:tr w:rsidR="000930CE" w:rsidTr="000930CE">
        <w:tc>
          <w:tcPr>
            <w:tcW w:w="3116" w:type="dxa"/>
          </w:tcPr>
          <w:p w:rsidR="000930CE" w:rsidRPr="000930CE" w:rsidRDefault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მთავარი ინსპექტორი</w:t>
            </w:r>
          </w:p>
        </w:tc>
        <w:tc>
          <w:tcPr>
            <w:tcW w:w="4109" w:type="dxa"/>
          </w:tcPr>
          <w:p w:rsidR="000930CE" w:rsidRDefault="000930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25" w:type="dxa"/>
          </w:tcPr>
          <w:p w:rsidR="000930CE" w:rsidRDefault="000930CE">
            <w:pPr>
              <w:rPr>
                <w:rFonts w:ascii="Sylfaen" w:hAnsi="Sylfaen"/>
                <w:lang w:val="ka-GE"/>
              </w:rPr>
            </w:pPr>
          </w:p>
        </w:tc>
      </w:tr>
      <w:tr w:rsidR="000930CE" w:rsidTr="000930CE">
        <w:tc>
          <w:tcPr>
            <w:tcW w:w="3116" w:type="dxa"/>
          </w:tcPr>
          <w:p w:rsidR="000930CE" w:rsidRPr="000930CE" w:rsidRDefault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ინსპექტორი</w:t>
            </w:r>
          </w:p>
        </w:tc>
        <w:tc>
          <w:tcPr>
            <w:tcW w:w="4109" w:type="dxa"/>
          </w:tcPr>
          <w:p w:rsidR="000930CE" w:rsidRDefault="000930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25" w:type="dxa"/>
          </w:tcPr>
          <w:p w:rsidR="000930CE" w:rsidRDefault="000930CE">
            <w:pPr>
              <w:rPr>
                <w:rFonts w:ascii="Sylfaen" w:hAnsi="Sylfaen"/>
                <w:lang w:val="ka-GE"/>
              </w:rPr>
            </w:pPr>
          </w:p>
        </w:tc>
      </w:tr>
      <w:tr w:rsidR="000930CE" w:rsidTr="000930CE">
        <w:tc>
          <w:tcPr>
            <w:tcW w:w="3116" w:type="dxa"/>
          </w:tcPr>
          <w:p w:rsidR="000930CE" w:rsidRPr="000930CE" w:rsidRDefault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0CE">
              <w:rPr>
                <w:rFonts w:ascii="Sylfaen" w:hAnsi="Sylfaen"/>
                <w:b/>
                <w:sz w:val="20"/>
                <w:lang w:val="ka-GE"/>
              </w:rPr>
              <w:t>ინსპექტორი</w:t>
            </w:r>
          </w:p>
        </w:tc>
        <w:tc>
          <w:tcPr>
            <w:tcW w:w="4109" w:type="dxa"/>
          </w:tcPr>
          <w:p w:rsidR="000930CE" w:rsidRDefault="000930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25" w:type="dxa"/>
          </w:tcPr>
          <w:p w:rsidR="000930CE" w:rsidRDefault="000930CE">
            <w:pPr>
              <w:rPr>
                <w:rFonts w:ascii="Sylfaen" w:hAnsi="Sylfaen"/>
                <w:lang w:val="ka-GE"/>
              </w:rPr>
            </w:pPr>
          </w:p>
        </w:tc>
      </w:tr>
    </w:tbl>
    <w:p w:rsidR="00417F61" w:rsidRDefault="00D531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5" style="width:0;height:1.5pt" o:hralign="center" o:hrstd="t" o:hr="t" fillcolor="#a0a0a0" stroked="f"/>
        </w:pict>
      </w: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დონორების სელექცია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5697"/>
        <w:gridCol w:w="497"/>
        <w:gridCol w:w="546"/>
        <w:gridCol w:w="1886"/>
        <w:gridCol w:w="328"/>
      </w:tblGrid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9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8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8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97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იდენტიფიკაცია ხდება პირადობის დამადასტურებელი დოკუმენტით და მონაცემთა ელექტრონულ ბაზაში</w:t>
            </w:r>
          </w:p>
        </w:tc>
        <w:tc>
          <w:tcPr>
            <w:tcW w:w="497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დონორის კითხვარი</w:t>
            </w:r>
            <w:r w:rsidR="00D53191">
              <w:rPr>
                <w:rFonts w:ascii="Sylfaen" w:hAnsi="Sylfaen"/>
                <w:sz w:val="18"/>
                <w:lang w:val="ka-GE"/>
              </w:rPr>
              <w:t xml:space="preserve"> (დაურთეთ ასლი)</w:t>
            </w:r>
          </w:p>
        </w:tc>
        <w:tc>
          <w:tcPr>
            <w:tcW w:w="4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დონორის გადის ინტერვიუს კითხვარის გამოყენებით</w:t>
            </w:r>
          </w:p>
        </w:tc>
        <w:tc>
          <w:tcPr>
            <w:tcW w:w="4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ინტერვიუს ატარებს პერსონალი</w:t>
            </w:r>
          </w:p>
        </w:tc>
        <w:tc>
          <w:tcPr>
            <w:tcW w:w="4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დონორი თვითონ ავსებს კითხვარს, პერსონალი </w:t>
            </w:r>
            <w:r w:rsidR="00D53191">
              <w:rPr>
                <w:rFonts w:ascii="Sylfaen" w:hAnsi="Sylfaen"/>
                <w:sz w:val="18"/>
                <w:lang w:val="ka-GE"/>
              </w:rPr>
              <w:t xml:space="preserve">(ექიმი, ექთანი, სხვა, გთხოვთ მიუთითოთ) </w:t>
            </w:r>
            <w:r>
              <w:rPr>
                <w:rFonts w:ascii="Sylfaen" w:hAnsi="Sylfaen"/>
                <w:sz w:val="18"/>
                <w:lang w:val="ka-GE"/>
              </w:rPr>
              <w:t>ამოწმებს და ადასტურებს</w:t>
            </w:r>
          </w:p>
        </w:tc>
        <w:tc>
          <w:tcPr>
            <w:tcW w:w="4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97" w:type="dxa"/>
          </w:tcPr>
          <w:p w:rsidR="00BD2FDB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ყოველი დონორის ინტერვიუს დროს ხდება დონორის ინფორმირება დონორი ხელმოწერით ადასტურებს თანხმობას</w:t>
            </w:r>
          </w:p>
        </w:tc>
        <w:tc>
          <w:tcPr>
            <w:tcW w:w="4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97" w:type="dxa"/>
          </w:tcPr>
          <w:p w:rsidR="00BD2FDB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ყოველი დონორის ინტერვიუს დროს კითხვარი ივსება სრულად და დასტურდება პერსონალის და დონორის ხემოწერით</w:t>
            </w:r>
          </w:p>
        </w:tc>
        <w:tc>
          <w:tcPr>
            <w:tcW w:w="497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52241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97" w:type="dxa"/>
          </w:tcPr>
          <w:p w:rsidR="00BD2FDB" w:rsidRPr="000452C0" w:rsidRDefault="00BD2FDB" w:rsidP="00516047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დონორის გამოკვლევისას ისაზღვრება მისი წონა </w:t>
            </w:r>
          </w:p>
        </w:tc>
        <w:tc>
          <w:tcPr>
            <w:tcW w:w="497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97" w:type="dxa"/>
          </w:tcPr>
          <w:p w:rsidR="00BD2FDB" w:rsidRDefault="00BD2FDB" w:rsidP="00516047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არტერიული წნევა</w:t>
            </w:r>
          </w:p>
        </w:tc>
        <w:tc>
          <w:tcPr>
            <w:tcW w:w="497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97" w:type="dxa"/>
          </w:tcPr>
          <w:p w:rsidR="00BD2FDB" w:rsidRDefault="00BD2FDB" w:rsidP="00516047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სხეულის ტემპერატურა</w:t>
            </w:r>
          </w:p>
        </w:tc>
        <w:tc>
          <w:tcPr>
            <w:tcW w:w="497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97" w:type="dxa"/>
          </w:tcPr>
          <w:p w:rsidR="00BD2FDB" w:rsidRDefault="00BD2FDB" w:rsidP="00516047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ჰემატოკრიტი</w:t>
            </w:r>
          </w:p>
        </w:tc>
        <w:tc>
          <w:tcPr>
            <w:tcW w:w="497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97" w:type="dxa"/>
          </w:tcPr>
          <w:p w:rsidR="00BD2FDB" w:rsidRDefault="00BD2FDB" w:rsidP="00516047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ჰემოგლობინი</w:t>
            </w:r>
          </w:p>
        </w:tc>
        <w:tc>
          <w:tcPr>
            <w:tcW w:w="497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97" w:type="dxa"/>
          </w:tcPr>
          <w:p w:rsidR="00BD2FDB" w:rsidRDefault="00BD2FDB" w:rsidP="00516047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ჰემოგლობინის განსაზღვრა ხდება ჰემოგლობინომეტრით</w:t>
            </w:r>
          </w:p>
        </w:tc>
        <w:tc>
          <w:tcPr>
            <w:tcW w:w="497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97" w:type="dxa"/>
          </w:tcPr>
          <w:p w:rsidR="00BD2FDB" w:rsidRDefault="00BD2FDB" w:rsidP="00516047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ჰემოგლობინის განსაზღვრა ხდება ჰემომეტრით</w:t>
            </w:r>
          </w:p>
        </w:tc>
        <w:tc>
          <w:tcPr>
            <w:tcW w:w="497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7F744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97" w:type="dxa"/>
          </w:tcPr>
          <w:p w:rsidR="00BD2FDB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გამოიყენება მრავალჯერადი სახარჯი მასალა (გთხოვთ მიუთითოთ)</w:t>
            </w:r>
          </w:p>
        </w:tc>
        <w:tc>
          <w:tcPr>
            <w:tcW w:w="497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97" w:type="dxa"/>
          </w:tcPr>
          <w:p w:rsidR="00BD2FDB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გამოიყენება ერთჯერადი სახარჯი მასალა</w:t>
            </w:r>
          </w:p>
        </w:tc>
        <w:tc>
          <w:tcPr>
            <w:tcW w:w="497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BD2FDB" w:rsidRDefault="0095244C" w:rsidP="007F7444">
      <w:pPr>
        <w:rPr>
          <w:rFonts w:ascii="Sylfaen" w:hAnsi="Sylfaen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დონაცია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1"/>
        <w:gridCol w:w="502"/>
        <w:gridCol w:w="548"/>
        <w:gridCol w:w="1947"/>
        <w:gridCol w:w="331"/>
      </w:tblGrid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1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დონაციის აღრიცხვის ფორმა, რომელიც ივსება ყველა დონაციისას (გთხოვთ დაურთოთ ასლი)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ხდება სისხლის ყველა პაკეტის (ძირითადი და სატელიტური), აგრეთვე ყველა სინჯარის მარკირება დონორის კითხვარის იდენტური ნომრით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დონაციისათვის გამოიყენება დონორის სავარძელი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სავარძელს აქვს მისადგომი ორივე მხრიდან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აღებისას კონტროლდება ერთეულის წონა მექანიკური ან ავტომატური სასწორის მეშვეობით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აღებული სისხლის ერთეულის წონა შეესაბამება პაკეტზე მითითებულ პარამეტრებს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გარკვეული მწარმოებლის პაკეტებში (გთხოვთ მიუთითოთ მწარმოებელი)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გაურკვეველი მწარმოებლის პაკეტებში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დამუშავება ხდება სათანადო წესით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დამუშავებისას გამოიყენება ქარხნული წესით დამზადებული ანტისეპტიკური მასალა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დამუშავებისას გამოიყენება კუსტარულად დამზადებული ანტისეპტიკური მასალა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ავტომატური სასწორის გამოყენებით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მექანიკური სასწორის გამოყენებით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 დროს ხდება სისხლის პერიოდული შენჯღრევა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1" w:type="dxa"/>
          </w:tcPr>
          <w:p w:rsidR="00D53191" w:rsidRPr="00A26BC2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აღებული სისხლის ერთეულის მომზადებისას ხდება სისხლის ჩაწნეხვა მილებიდან პაკეტში რამოდენიმეჯერ</w:t>
            </w:r>
            <w:r w:rsidR="00A26BC2">
              <w:rPr>
                <w:rFonts w:ascii="Sylfaen" w:hAnsi="Sylfaen"/>
                <w:sz w:val="18"/>
                <w:lang w:val="ka-GE"/>
              </w:rPr>
              <w:t xml:space="preserve"> (მინიმუმ სამჯერ)</w:t>
            </w:r>
            <w:bookmarkStart w:id="0" w:name="_GoBack"/>
            <w:bookmarkEnd w:id="0"/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ვაკუუმიან სინჯარებში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ღია სინჯარებში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სპეციალური სატელიტი მცირე პაკეტიდან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ძირითადი პაკეტიდან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შედუღება ხდება ელექტრო-შემდუღებელით (სილერი)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ჩაკეტვა ხდება მექანიკური კლიპსებით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ჩაკეტვა ხდება გადაკვანძვით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დონორული აფერეზის პროცედურებს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აფერეზის აპარატი (გთხოვთ მიუთითოთ მარკა და მოდელი)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თრომბომასას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ერითრომასას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პლაზმას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დონაციისას გამოიყენება მრავალჯერადი სახარჯი მასალა (გთხოვთ მიუთითოთ)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BD2FDB">
        <w:tc>
          <w:tcPr>
            <w:tcW w:w="421" w:type="dxa"/>
          </w:tcPr>
          <w:p w:rsidR="00D53191" w:rsidRPr="00BD2FDB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29</w:t>
            </w:r>
          </w:p>
        </w:tc>
        <w:tc>
          <w:tcPr>
            <w:tcW w:w="5601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დონაციისას გამოიყენება ერთჯერადი სახარჯი მასალა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52241E" w:rsidRPr="0052241E" w:rsidRDefault="0052241E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წარმოება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702"/>
        <w:gridCol w:w="495"/>
        <w:gridCol w:w="546"/>
        <w:gridCol w:w="1860"/>
        <w:gridCol w:w="326"/>
      </w:tblGrid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702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5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60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702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გამაცივებელი ცენტრიფუგა/ცენტრიფუგები (გთხოვთ მიუთითოთ მარკა და მოდელი)</w:t>
            </w:r>
          </w:p>
        </w:tc>
        <w:tc>
          <w:tcPr>
            <w:tcW w:w="495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2</w:t>
            </w:r>
          </w:p>
        </w:tc>
        <w:tc>
          <w:tcPr>
            <w:tcW w:w="5702" w:type="dxa"/>
          </w:tcPr>
          <w:p w:rsidR="00BD2FDB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პროტოკოლი (რეჟიმი) ერითრომასის და პლაზმის სეპარაციისათვის</w:t>
            </w:r>
          </w:p>
        </w:tc>
        <w:tc>
          <w:tcPr>
            <w:tcW w:w="495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702" w:type="dxa"/>
          </w:tcPr>
          <w:p w:rsidR="00BD2FDB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პროტოკოლი (რეჟიმი) თრომბოციტების დასამზადებლად</w:t>
            </w:r>
          </w:p>
        </w:tc>
        <w:tc>
          <w:tcPr>
            <w:tcW w:w="495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702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ცენტრიფუგები გამართულად მუშაობს</w:t>
            </w:r>
          </w:p>
        </w:tc>
        <w:tc>
          <w:tcPr>
            <w:tcW w:w="495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702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ცენტრიფუგებში კონტროლდება ტემპერატურული რეჟიმი</w:t>
            </w:r>
          </w:p>
        </w:tc>
        <w:tc>
          <w:tcPr>
            <w:tcW w:w="495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702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ცენტრიფუგებში კონტროლდება ბრუნების რაოდენობა</w:t>
            </w:r>
          </w:p>
        </w:tc>
        <w:tc>
          <w:tcPr>
            <w:tcW w:w="495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702" w:type="dxa"/>
          </w:tcPr>
          <w:p w:rsidR="00BD2FDB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ავტომატური (ოპტიკური) პლაზმაექსტრაქტორები (გთხოვთ მიუთითოთ მარკა და მოდელი)</w:t>
            </w:r>
          </w:p>
        </w:tc>
        <w:tc>
          <w:tcPr>
            <w:tcW w:w="495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AC454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702" w:type="dxa"/>
          </w:tcPr>
          <w:p w:rsidR="00BD2FDB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მექანიკური პლაზმაექსტრაქტორები</w:t>
            </w:r>
          </w:p>
        </w:tc>
        <w:tc>
          <w:tcPr>
            <w:tcW w:w="495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702" w:type="dxa"/>
          </w:tcPr>
          <w:p w:rsidR="00BD2FDB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ლეიკორედუცირებულ კომპონენტებს</w:t>
            </w:r>
          </w:p>
        </w:tc>
        <w:tc>
          <w:tcPr>
            <w:tcW w:w="495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702" w:type="dxa"/>
          </w:tcPr>
          <w:p w:rsidR="00BD2FDB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გარეცხილ ერითროციტებს სპეციალური გამრეცხი აპარატის გამოყენებით (გთხოვთ მიუთითოთ მარკა და მოდელი)</w:t>
            </w:r>
          </w:p>
        </w:tc>
        <w:tc>
          <w:tcPr>
            <w:tcW w:w="495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702" w:type="dxa"/>
          </w:tcPr>
          <w:p w:rsidR="00BD2FDB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გარეცხილ ერითროციტებს ღია წესით</w:t>
            </w:r>
          </w:p>
        </w:tc>
        <w:tc>
          <w:tcPr>
            <w:tcW w:w="495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BD2FDB" w:rsidRPr="000452C0" w:rsidRDefault="00BD2FDB" w:rsidP="00886D6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BD2FDB" w:rsidRDefault="0095244C" w:rsidP="0052241E">
      <w:pPr>
        <w:rPr>
          <w:rFonts w:ascii="Sylfaen" w:hAnsi="Sylfaen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ლაბორატორია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9"/>
        <w:gridCol w:w="502"/>
        <w:gridCol w:w="548"/>
        <w:gridCol w:w="1939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3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D53191" w:rsidRPr="000452C0" w:rsidTr="00580684">
        <w:tc>
          <w:tcPr>
            <w:tcW w:w="421" w:type="dxa"/>
          </w:tcPr>
          <w:p w:rsidR="00D53191" w:rsidRPr="00D53191" w:rsidRDefault="00D53191" w:rsidP="0095244C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 w:rsidRPr="00D53191">
              <w:rPr>
                <w:rFonts w:ascii="Sylfaen" w:hAnsi="Sylfaen"/>
                <w:sz w:val="18"/>
                <w:lang w:val="ka-GE"/>
              </w:rPr>
              <w:t>1</w:t>
            </w:r>
          </w:p>
        </w:tc>
        <w:tc>
          <w:tcPr>
            <w:tcW w:w="5609" w:type="dxa"/>
          </w:tcPr>
          <w:p w:rsidR="00D53191" w:rsidRP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 w:rsidRPr="00D53191">
              <w:rPr>
                <w:rFonts w:ascii="Sylfaen" w:hAnsi="Sylfaen"/>
                <w:sz w:val="18"/>
                <w:lang w:val="ka-GE"/>
              </w:rPr>
              <w:t>ლაბორატორია</w:t>
            </w:r>
            <w:r>
              <w:rPr>
                <w:rFonts w:ascii="Sylfaen" w:hAnsi="Sylfaen"/>
                <w:sz w:val="18"/>
                <w:lang w:val="ka-GE"/>
              </w:rPr>
              <w:t xml:space="preserve"> მონაწილეობს ხარისხის გარე კონტროლის პროგრამაში (გთხოვთ მიუთითოთ)</w:t>
            </w:r>
          </w:p>
        </w:tc>
        <w:tc>
          <w:tcPr>
            <w:tcW w:w="502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D53191" w:rsidRDefault="00D53191" w:rsidP="0095244C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2</w:t>
            </w:r>
          </w:p>
        </w:tc>
        <w:tc>
          <w:tcPr>
            <w:tcW w:w="5609" w:type="dxa"/>
          </w:tcPr>
          <w:p w:rsidR="00D53191" w:rsidRP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ზარისხის გარე კონტროლის პროგრამაში მონაწილეობის დამადასტურებელი დოკუმენტი (გთხოვთ დაურთოთ ასლი)</w:t>
            </w:r>
          </w:p>
        </w:tc>
        <w:tc>
          <w:tcPr>
            <w:tcW w:w="502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ავტომატური ანალიზატორი (გთხოვთ მიუთითოთ მარკა და მოდელი)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დაწესებულებას აქვს ავტომატური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 და ვოშერი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დაწესებულებას აქვს ნახევრად-ავტომატური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 და ვოშერი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სათადარიგო ანალიზატორი (გთხოვთ მიუთითოთ მარკა და მოდელი)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HIV, 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HBsAg</w:t>
            </w:r>
            <w:proofErr w:type="spellEnd"/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ავტომატურ ანალიზატორზე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HIV, 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HBsAg</w:t>
            </w:r>
            <w:proofErr w:type="spellEnd"/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მეთოდით (გთხოვთ მიუთითოთ ტესტი)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HIV, 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HBsAg</w:t>
            </w:r>
            <w:proofErr w:type="spellEnd"/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სწრაფი-მარტივი მეთოდით (გთხოვთ მიუთითოთ ტესტი)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სიფილისის ტესტირება რუტინულად  ხდება ავტომატურ ანალიზატორზე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სიფილისის ტესტირება რუტინულად ხდება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მეთოდით (გთხოვთ მიუთითოთ ტესტი)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9" w:type="dxa"/>
          </w:tcPr>
          <w:p w:rsidR="00D53191" w:rsidRPr="005337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სიფილისის ტესტირება რუტინულად ხდება სწრაფი მარტივი მეთოდით (გთხოვთ მიუთითოთ ტესტი)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ტესტირება ხდება სხვა მარკერებზეც (გთხოვთ მიუთითოთ)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განსაკუთრებულ შემთხვევებში, სისხლის ტესტირება ინფექციურ მარკერებზე ხდება განსხვავებული მეთოდით (გთხოვთ მიუთითოთ განსაკუთრებული შემთხვევის დეფინიცია და ტესტირების მეთოდი)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15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კარტრიჯული (გელური)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სინჯარული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სიბრტყული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ხდება კუსტარულად დამზადებული რეაქტივებით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ხდება მხოლოდ პირდაპირი მეთოდით (უჯრედების ტიპირება სტანდარტული შრატებით)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ხდება როგორც პირდაპირი, ასევე შებრუნებითი მეთოდით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09" w:type="dxa"/>
          </w:tcPr>
          <w:p w:rsidR="00D53191" w:rsidRPr="004F38E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ტიპირება რუტინულად ხდება </w:t>
            </w:r>
            <w:r>
              <w:rPr>
                <w:rFonts w:ascii="Sylfaen" w:hAnsi="Sylfaen"/>
                <w:sz w:val="18"/>
              </w:rPr>
              <w:t xml:space="preserve">AB0 </w:t>
            </w:r>
            <w:r>
              <w:rPr>
                <w:rFonts w:ascii="Sylfaen" w:hAnsi="Sylfaen"/>
                <w:sz w:val="18"/>
                <w:lang w:val="ka-GE"/>
              </w:rPr>
              <w:t xml:space="preserve">და </w:t>
            </w:r>
            <w:r>
              <w:rPr>
                <w:rFonts w:ascii="Sylfaen" w:hAnsi="Sylfaen"/>
                <w:sz w:val="18"/>
              </w:rPr>
              <w:t xml:space="preserve">Rh </w:t>
            </w:r>
            <w:r>
              <w:rPr>
                <w:rFonts w:ascii="Sylfaen" w:hAnsi="Sylfaen"/>
                <w:sz w:val="18"/>
                <w:lang w:val="ka-GE"/>
              </w:rPr>
              <w:t>ანტიგენების განსაზღვრით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სხვა ანტიგენური სისტემების მიხედვითაც (გთხოვთ მიუთითოთ)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რუტინულად აწარმოებს ერითროციტული ანტისხეულების სკრინინგს (გთხოვთ მიუთითოთ პანელი)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რუტინულად აწარმოებს შეთავსების ტესტს (კუმბსის არაპირდაპირი რეაქცია)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მაგიდის ცენტრიფუგები გამართულად მუშაობს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მაცივრებში ინახება მხოლოდ რეაქტივები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მაცივრებს აქვს ტემპერატურის ჩამწერი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მაცივრების ტემპერატურა არ კონტროლდება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29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მაცივრების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580684" w:rsidRDefault="00D53191" w:rsidP="00D53191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</w:t>
            </w:r>
          </w:p>
        </w:tc>
        <w:tc>
          <w:tcPr>
            <w:tcW w:w="5609" w:type="dxa"/>
          </w:tcPr>
          <w:p w:rsidR="00D53191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ვარგისიანობის ვადა დაცულია (დაუცველობის შემთხვევაში, გთხოვთ მიუთითოთ გადაცდომის დეტალები)</w:t>
            </w:r>
          </w:p>
        </w:tc>
        <w:tc>
          <w:tcPr>
            <w:tcW w:w="502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0452C0" w:rsidRDefault="00D53191" w:rsidP="00D5319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D53191" w:rsidRDefault="00D53191" w:rsidP="0095244C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31</w:t>
            </w:r>
          </w:p>
        </w:tc>
        <w:tc>
          <w:tcPr>
            <w:tcW w:w="5609" w:type="dxa"/>
          </w:tcPr>
          <w:p w:rsidR="00580684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ტესტირებისა და ტიპირებისათვის გამოიყენება მხოლოდ ერთჯერადი მასალა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D53191" w:rsidRDefault="00D53191" w:rsidP="0095244C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32</w:t>
            </w:r>
          </w:p>
        </w:tc>
        <w:tc>
          <w:tcPr>
            <w:tcW w:w="5609" w:type="dxa"/>
          </w:tcPr>
          <w:p w:rsidR="00580684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დოზატორი პიპეტების კალიბრაცია ხდება რეგულარულად</w:t>
            </w:r>
          </w:p>
        </w:tc>
        <w:tc>
          <w:tcPr>
            <w:tcW w:w="502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C63D2A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52241E" w:rsidRDefault="0095244C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შენახვა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7"/>
        <w:gridCol w:w="502"/>
        <w:gridCol w:w="548"/>
        <w:gridCol w:w="1941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ერითრომასის შესანახი მაცივარი (გთხოვთ მიუთითოთ მარკა და მოდელი)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7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პლაზმის შესანახი საყინულე (გთხოვთ მიუთითოთ მარკა და მოდელი)</w:t>
            </w:r>
          </w:p>
        </w:tc>
        <w:tc>
          <w:tcPr>
            <w:tcW w:w="502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7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თრომბომასის შესანახი ინკუბატორი და შეიქერი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87095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ერითრომასის მაცივარს აქვს ტემპერატურის ჩამწერი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7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ერითრომასის მაცივარში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7" w:type="dxa"/>
          </w:tcPr>
          <w:p w:rsidR="00580684" w:rsidRPr="00BD2FDB" w:rsidRDefault="00580684" w:rsidP="000B3CDC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ერითრომასის მაცივარში ტემპერატურა დასაშვები ნორმის ფარგლებშია (+2 - +6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7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პლაზმის საყინულეს აქვს ტემპერატურის ჩამწერი</w:t>
            </w:r>
          </w:p>
        </w:tc>
        <w:tc>
          <w:tcPr>
            <w:tcW w:w="502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7" w:type="dxa"/>
          </w:tcPr>
          <w:p w:rsidR="00580684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პლაზმის საყინულეში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F642A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9</w:t>
            </w:r>
          </w:p>
        </w:tc>
        <w:tc>
          <w:tcPr>
            <w:tcW w:w="5607" w:type="dxa"/>
          </w:tcPr>
          <w:p w:rsidR="00580684" w:rsidRPr="00BD2FDB" w:rsidRDefault="00580684" w:rsidP="00BD2FD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პლაზმის საყინულეში ტემპერატურა დასაშვები ნორმის ფარგლებშია (-80  -16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7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ინკუბატორს აქვს ტემპერატურის ჩამწერი</w:t>
            </w:r>
          </w:p>
        </w:tc>
        <w:tc>
          <w:tcPr>
            <w:tcW w:w="502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7" w:type="dxa"/>
          </w:tcPr>
          <w:p w:rsidR="00580684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ინკუბატორში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7" w:type="dxa"/>
          </w:tcPr>
          <w:p w:rsidR="00580684" w:rsidRPr="00BD2FDB" w:rsidRDefault="00580684" w:rsidP="00BD2FD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თრომბოციტების ინკუბატორში ტემპერატურა დასაშვები ნორმის ფარგლებშია (+20 - +24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7" w:type="dxa"/>
          </w:tcPr>
          <w:p w:rsidR="00580684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შეიქერი მუშაობს</w:t>
            </w:r>
          </w:p>
        </w:tc>
        <w:tc>
          <w:tcPr>
            <w:tcW w:w="502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7" w:type="dxa"/>
          </w:tcPr>
          <w:p w:rsidR="00580684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შესანახ მოწყობილობებში ინახება მხოლოდ შესაბამისი კომპონენტები</w:t>
            </w:r>
          </w:p>
        </w:tc>
        <w:tc>
          <w:tcPr>
            <w:tcW w:w="502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7" w:type="dxa"/>
          </w:tcPr>
          <w:p w:rsidR="00580684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კომპონენტების შესანახი სამარქაფო მოწყობილობები</w:t>
            </w:r>
          </w:p>
        </w:tc>
        <w:tc>
          <w:tcPr>
            <w:tcW w:w="502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BD2FD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52241E" w:rsidRDefault="0095244C" w:rsidP="0052241E">
      <w:pPr>
        <w:rPr>
          <w:rFonts w:ascii="Sylfaen" w:hAnsi="Sylfaen"/>
          <w:lang w:val="ka-GE"/>
        </w:rPr>
      </w:pPr>
    </w:p>
    <w:p w:rsidR="0086700C" w:rsidRPr="0095244C" w:rsidRDefault="0086700C" w:rsidP="0086700C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გაცემა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17"/>
        <w:gridCol w:w="501"/>
        <w:gridCol w:w="548"/>
        <w:gridCol w:w="1933"/>
        <w:gridCol w:w="330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1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3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1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კომპონენტის იდენტიფიცირება ხდება უნიალური ნომრის მიხედვით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1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ინფექციურ მარკერებზე ტესტირების შედეგები მოწმდება ჟურნალში და/ან ელექტრონულ ბაზაში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17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AB0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Rh</w:t>
            </w:r>
            <w:r>
              <w:rPr>
                <w:rFonts w:ascii="Sylfaen" w:hAnsi="Sylfaen"/>
                <w:sz w:val="18"/>
                <w:lang w:val="ka-GE"/>
              </w:rPr>
              <w:t xml:space="preserve"> კუთვნილება მოწმდება ჟურნალში და/ან ელექტრონულ ბაზაში</w:t>
            </w:r>
          </w:p>
        </w:tc>
        <w:tc>
          <w:tcPr>
            <w:tcW w:w="501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17" w:type="dxa"/>
          </w:tcPr>
          <w:p w:rsidR="00580684" w:rsidRPr="0023784E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გაცემა ხდება კერძო პირზე</w:t>
            </w:r>
          </w:p>
        </w:tc>
        <w:tc>
          <w:tcPr>
            <w:tcW w:w="501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17" w:type="dxa"/>
          </w:tcPr>
          <w:p w:rsidR="00580684" w:rsidRPr="000452C0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მიმღები კლინიკის მიერ ტრანსპორტირების შემთხვევაში, სისხლის გაცემა ხდება კლინიკის პერსონალზე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17" w:type="dxa"/>
          </w:tcPr>
          <w:p w:rsidR="00580684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ბანკის მიერ ტრანსპორტირების შემთხვევაში გაცემა ხდება სისხლის ბანკის კურიერზე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17" w:type="dxa"/>
          </w:tcPr>
          <w:p w:rsidR="00580684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იზოთერმული კონტეინერები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17" w:type="dxa"/>
          </w:tcPr>
          <w:p w:rsidR="00580684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კომპონენტების 1 საათზე მეტი ხნით ტრანსპორტირების შემთხვევაში, სისხლის კომპონენტი იფუთება იზოთერმულ კონტეინერში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17" w:type="dxa"/>
          </w:tcPr>
          <w:p w:rsidR="00580684" w:rsidRPr="001D1462" w:rsidRDefault="00580684" w:rsidP="0023784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ყველა კომპონენტი იფუთება </w:t>
            </w: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-ში</w:t>
            </w:r>
            <w:r>
              <w:rPr>
                <w:rFonts w:ascii="Sylfaen" w:hAnsi="Sylfaen"/>
                <w:sz w:val="18"/>
              </w:rPr>
              <w:t xml:space="preserve"> </w:t>
            </w:r>
            <w:r>
              <w:rPr>
                <w:rFonts w:ascii="Sylfaen" w:hAnsi="Sylfaen"/>
                <w:sz w:val="18"/>
                <w:lang w:val="ka-GE"/>
              </w:rPr>
              <w:t>აღწერილი შესაბამისი წესით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580684" w:rsidRDefault="0095244C" w:rsidP="0052241E">
      <w:pPr>
        <w:rPr>
          <w:rFonts w:ascii="Sylfaen" w:hAnsi="Sylfaen"/>
        </w:rPr>
      </w:pPr>
    </w:p>
    <w:p w:rsidR="0086700C" w:rsidRPr="0095244C" w:rsidRDefault="0086700C" w:rsidP="0086700C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განადგურება</w:t>
      </w:r>
    </w:p>
    <w:p w:rsidR="001D1462" w:rsidRPr="001D1462" w:rsidRDefault="001D1462" w:rsidP="001D1462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743"/>
        <w:gridCol w:w="492"/>
        <w:gridCol w:w="545"/>
        <w:gridCol w:w="1826"/>
        <w:gridCol w:w="323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74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26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74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ხელშეკრულება სპეციალურ სამსახურთან, ბიოლოგიურად საშიში ნარჩენების უტილიზაციის თაობაზე</w:t>
            </w:r>
          </w:p>
        </w:tc>
        <w:tc>
          <w:tcPr>
            <w:tcW w:w="49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74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დაზიანებული და ვადაგასული კომპონენტები იყრება საერთო ნარჩენებთან ერთად</w:t>
            </w:r>
          </w:p>
        </w:tc>
        <w:tc>
          <w:tcPr>
            <w:tcW w:w="492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74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ინფიცირებული კომპონენტები იყრება საერთო ნარჩენებთან ერთად</w:t>
            </w:r>
          </w:p>
        </w:tc>
        <w:tc>
          <w:tcPr>
            <w:tcW w:w="492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74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გადასაყრელი/გასანადგურებელი კომპონენტები ინაქტივირდება თერმული დამუშავებით და იყრება საერთო ნარჩენებთან ერთად</w:t>
            </w:r>
          </w:p>
        </w:tc>
        <w:tc>
          <w:tcPr>
            <w:tcW w:w="492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74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გადასაყრელი/გასანადგურებელი კომპონენტების უტილიზაცია წარმოებს სპეციალური სამსახურის მიერ</w:t>
            </w:r>
          </w:p>
        </w:tc>
        <w:tc>
          <w:tcPr>
            <w:tcW w:w="492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580684" w:rsidRPr="000452C0" w:rsidRDefault="00580684" w:rsidP="001D146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D53191" w:rsidRDefault="00D53191" w:rsidP="0052241E">
      <w:pPr>
        <w:rPr>
          <w:rFonts w:ascii="Sylfaen" w:hAnsi="Sylfaen"/>
          <w:lang w:val="ka-GE"/>
        </w:rPr>
      </w:pPr>
    </w:p>
    <w:p w:rsidR="00D53191" w:rsidRPr="0052241E" w:rsidRDefault="00D53191" w:rsidP="0052241E">
      <w:pPr>
        <w:rPr>
          <w:rFonts w:ascii="Sylfaen" w:hAnsi="Sylfaen"/>
          <w:lang w:val="ka-GE"/>
        </w:rPr>
      </w:pPr>
    </w:p>
    <w:p w:rsidR="000E4D5E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სისხლის კომპონენტების მარკირება</w:t>
      </w:r>
    </w:p>
    <w:p w:rsidR="0095244C" w:rsidRPr="0095244C" w:rsidRDefault="0095244C" w:rsidP="0095244C">
      <w:pPr>
        <w:pStyle w:val="ListParagraph"/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69"/>
        <w:gridCol w:w="497"/>
        <w:gridCol w:w="547"/>
        <w:gridCol w:w="1889"/>
        <w:gridCol w:w="327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6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8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6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კომპონენტების მარკირება კეთდება კომპონენტის პაკეტზე ხელით შესრულებული წარწერით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6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კოპონენტის მარკირება კეთდება სპეციალური ნაბეჭდი სტიკერის დაწებებით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6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მარკირებას ასრულებს ერთი ადამიანი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6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მარკირებას ასრულებს ორი ან მეტი ადამიანი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69" w:type="dxa"/>
          </w:tcPr>
          <w:p w:rsidR="00580684" w:rsidRPr="00EF301B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კომპონენტის იარლიყზე დატანილია ინფორმაცია </w:t>
            </w:r>
            <w:r>
              <w:rPr>
                <w:rFonts w:ascii="Sylfaen" w:hAnsi="Sylfaen"/>
                <w:sz w:val="18"/>
              </w:rPr>
              <w:t>SOP-</w:t>
            </w:r>
            <w:r>
              <w:rPr>
                <w:rFonts w:ascii="Sylfaen" w:hAnsi="Sylfaen"/>
                <w:sz w:val="18"/>
                <w:lang w:val="ka-GE"/>
              </w:rPr>
              <w:t>ს შესაბამისად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69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დაწესებულების დასახელება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69" w:type="dxa"/>
          </w:tcPr>
          <w:p w:rsidR="00580684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დონორის მონაცემები</w:t>
            </w:r>
          </w:p>
        </w:tc>
        <w:tc>
          <w:tcPr>
            <w:tcW w:w="49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69" w:type="dxa"/>
          </w:tcPr>
          <w:p w:rsidR="00580684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დასახელება და/ან კოდი</w:t>
            </w:r>
          </w:p>
        </w:tc>
        <w:tc>
          <w:tcPr>
            <w:tcW w:w="49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69" w:type="dxa"/>
          </w:tcPr>
          <w:p w:rsidR="00580684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წონა ან მოცულობა</w:t>
            </w:r>
          </w:p>
        </w:tc>
        <w:tc>
          <w:tcPr>
            <w:tcW w:w="49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69" w:type="dxa"/>
          </w:tcPr>
          <w:p w:rsidR="00580684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დამზადების თარიღი და ვარგისიანობის ვადა</w:t>
            </w:r>
          </w:p>
        </w:tc>
        <w:tc>
          <w:tcPr>
            <w:tcW w:w="49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69" w:type="dxa"/>
          </w:tcPr>
          <w:p w:rsidR="00580684" w:rsidRPr="00EF301B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კომპონენტის იარლიყზე დატანილია კომპონენტის </w:t>
            </w:r>
            <w:r>
              <w:rPr>
                <w:rFonts w:ascii="Sylfaen" w:hAnsi="Sylfaen"/>
                <w:sz w:val="18"/>
              </w:rPr>
              <w:t>AB0</w:t>
            </w:r>
            <w:r>
              <w:rPr>
                <w:rFonts w:ascii="Sylfaen" w:hAnsi="Sylfaen"/>
                <w:sz w:val="18"/>
                <w:lang w:val="ka-GE"/>
              </w:rPr>
              <w:t xml:space="preserve"> და </w:t>
            </w:r>
            <w:r>
              <w:rPr>
                <w:rFonts w:ascii="Sylfaen" w:hAnsi="Sylfaen"/>
                <w:sz w:val="18"/>
              </w:rPr>
              <w:t xml:space="preserve">Rh </w:t>
            </w:r>
            <w:r>
              <w:rPr>
                <w:rFonts w:ascii="Sylfaen" w:hAnsi="Sylfaen"/>
                <w:sz w:val="18"/>
                <w:lang w:val="ka-GE"/>
              </w:rPr>
              <w:t>კუთვნილება</w:t>
            </w:r>
          </w:p>
        </w:tc>
        <w:tc>
          <w:tcPr>
            <w:tcW w:w="49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69" w:type="dxa"/>
          </w:tcPr>
          <w:p w:rsidR="00580684" w:rsidRPr="00EF301B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ინფექციურ მარკერებზე ტესტირების შედეგები</w:t>
            </w:r>
          </w:p>
        </w:tc>
        <w:tc>
          <w:tcPr>
            <w:tcW w:w="49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EF301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69" w:type="dxa"/>
          </w:tcPr>
          <w:p w:rsidR="00580684" w:rsidRPr="00EF301B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ინფორმაცია რეციპიენტის შესახებ (შეთავსების შემთხვევაში)</w:t>
            </w:r>
          </w:p>
        </w:tc>
        <w:tc>
          <w:tcPr>
            <w:tcW w:w="49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69" w:type="dxa"/>
          </w:tcPr>
          <w:p w:rsidR="00580684" w:rsidRPr="00EF301B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დონაციის ტიპი (მთლიანი სისხლი, აფერეზი და ა. შ.)</w:t>
            </w:r>
          </w:p>
        </w:tc>
        <w:tc>
          <w:tcPr>
            <w:tcW w:w="49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69" w:type="dxa"/>
          </w:tcPr>
          <w:p w:rsidR="00580684" w:rsidRPr="00EF301B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სპეციალური ინფორმაცია (ლეიკორედუცირებული, გარეცხილი და ა. შ.)</w:t>
            </w:r>
          </w:p>
        </w:tc>
        <w:tc>
          <w:tcPr>
            <w:tcW w:w="49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69" w:type="dxa"/>
          </w:tcPr>
          <w:p w:rsidR="00580684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9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580684" w:rsidRPr="000452C0" w:rsidRDefault="00580684" w:rsidP="008540D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86700C" w:rsidRPr="00373A0F" w:rsidRDefault="0086700C" w:rsidP="00373A0F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აპარატურა</w:t>
      </w:r>
      <w:r w:rsidR="00DE7480" w:rsidRPr="0095244C">
        <w:rPr>
          <w:rFonts w:ascii="Sylfaen" w:hAnsi="Sylfaen"/>
          <w:b/>
          <w:u w:val="single"/>
          <w:lang w:val="ka-GE"/>
        </w:rPr>
        <w:t xml:space="preserve"> (გთხოვთ „შენიშვნის“ გრაფაში მიუთითოთ მუშა მდგომარეობა)</w:t>
      </w:r>
    </w:p>
    <w:p w:rsidR="000B3CDC" w:rsidRPr="000B3CDC" w:rsidRDefault="000B3CDC" w:rsidP="000B3CD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267"/>
        <w:gridCol w:w="440"/>
        <w:gridCol w:w="531"/>
        <w:gridCol w:w="801"/>
        <w:gridCol w:w="849"/>
        <w:gridCol w:w="1083"/>
        <w:gridCol w:w="1605"/>
        <w:gridCol w:w="353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326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80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რაოდ.</w:t>
            </w:r>
          </w:p>
        </w:tc>
        <w:tc>
          <w:tcPr>
            <w:tcW w:w="84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მარკა</w:t>
            </w:r>
          </w:p>
        </w:tc>
        <w:tc>
          <w:tcPr>
            <w:tcW w:w="108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მოდელი</w:t>
            </w:r>
          </w:p>
        </w:tc>
        <w:tc>
          <w:tcPr>
            <w:tcW w:w="160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326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სასწორი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326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ჰემოგლობინომეტრი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3267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ჰემომეტრი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3267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ჰემატოკრიტის ცენტრიფუგა</w:t>
            </w:r>
          </w:p>
        </w:tc>
        <w:tc>
          <w:tcPr>
            <w:tcW w:w="440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3267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ტონომეტრი</w:t>
            </w:r>
          </w:p>
        </w:tc>
        <w:tc>
          <w:tcPr>
            <w:tcW w:w="440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3267" w:type="dxa"/>
          </w:tcPr>
          <w:p w:rsidR="00580684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ავტომატური სასწორი</w:t>
            </w:r>
          </w:p>
        </w:tc>
        <w:tc>
          <w:tcPr>
            <w:tcW w:w="440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580684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3267" w:type="dxa"/>
          </w:tcPr>
          <w:p w:rsidR="00580684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მექანიკური სასწორი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3267" w:type="dxa"/>
          </w:tcPr>
          <w:p w:rsidR="00580684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აფერეზის აპარატი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3267" w:type="dxa"/>
          </w:tcPr>
          <w:p w:rsidR="00580684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გამაცივებელი ცენტრიფუგა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3267" w:type="dxa"/>
          </w:tcPr>
          <w:p w:rsidR="00580684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ოპტიკური პლაზმაექსტრაქტორი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3267" w:type="dxa"/>
          </w:tcPr>
          <w:p w:rsidR="00580684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მექანიკური პლაზმაექსტრაქტორი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3267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სპეციალური მაცივარი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13</w:t>
            </w:r>
          </w:p>
        </w:tc>
        <w:tc>
          <w:tcPr>
            <w:tcW w:w="3267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საყოფაცხოვრებო მაცივარი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3267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სპეციალური საყინულე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3267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საყოფაცხოვრებო საყინულე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3267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ინკუბატორ-შეიქერი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3267" w:type="dxa"/>
          </w:tcPr>
          <w:p w:rsidR="00580684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ავტომატური ანალიზატორი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3267" w:type="dxa"/>
          </w:tcPr>
          <w:p w:rsidR="00580684" w:rsidRPr="000B3CDC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</w:t>
            </w:r>
          </w:p>
        </w:tc>
        <w:tc>
          <w:tcPr>
            <w:tcW w:w="440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3267" w:type="dxa"/>
          </w:tcPr>
          <w:p w:rsidR="00580684" w:rsidRPr="000B3CDC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ვოშერი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3267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ინკუბატორი</w:t>
            </w:r>
          </w:p>
          <w:p w:rsidR="00580684" w:rsidRPr="000B3CDC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3267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წყლის აბაზანა</w:t>
            </w:r>
          </w:p>
          <w:p w:rsidR="00580684" w:rsidRPr="000B3CDC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</w:t>
            </w:r>
          </w:p>
        </w:tc>
        <w:tc>
          <w:tcPr>
            <w:tcW w:w="3267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მაგიდის ცენტრიფუგა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</w:t>
            </w:r>
          </w:p>
        </w:tc>
        <w:tc>
          <w:tcPr>
            <w:tcW w:w="3267" w:type="dxa"/>
          </w:tcPr>
          <w:p w:rsidR="00580684" w:rsidRPr="000B3CDC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უჯრედების გამრეცხი ცენტრიფუგა (</w:t>
            </w:r>
            <w:r>
              <w:rPr>
                <w:rFonts w:ascii="Sylfaen" w:hAnsi="Sylfaen"/>
                <w:sz w:val="18"/>
              </w:rPr>
              <w:t>Cell Washer)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3267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კარტრიჯების ცენტრიფუგა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3267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აპარატურის კალიბრაციას (გთხოვთ მიუთითოთ პერიოდულობა)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3267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აპარატურა (გთხოვთ მიუთითოთ ცალკე დანართში)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52241E" w:rsidRDefault="0095244C" w:rsidP="0052241E">
      <w:pPr>
        <w:rPr>
          <w:rFonts w:ascii="Sylfaen" w:hAnsi="Sylfaen"/>
          <w:lang w:val="ka-GE"/>
        </w:rPr>
      </w:pPr>
    </w:p>
    <w:p w:rsidR="000E4D5E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ერთჯერადი მასალა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3"/>
        <w:gridCol w:w="502"/>
        <w:gridCol w:w="548"/>
        <w:gridCol w:w="1945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დაწესებულებაში გამოიყენება მრავალჯერადი მოხმარების სახარჯი მასალა (გთხოვთ აღწეროთ)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დაწესებულებაში გამოიყენება მხოლოდ ერთჯერადი სახარჯი მასალა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სახარჯი მასალა ინახება ინსტრუქციაში მითითებულ პირობებში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3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სახრჯი მასალის ვარგისიანობის ვადები დაცულია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3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ვარგისიანობის ვადები დაცულია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52241E" w:rsidRDefault="0095244C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დოკუმენტაცია</w:t>
      </w:r>
    </w:p>
    <w:p w:rsidR="008540D0" w:rsidRPr="008540D0" w:rsidRDefault="008540D0" w:rsidP="008540D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22"/>
        <w:gridCol w:w="501"/>
        <w:gridCol w:w="548"/>
        <w:gridCol w:w="1928"/>
        <w:gridCol w:w="330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2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2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22" w:type="dxa"/>
          </w:tcPr>
          <w:p w:rsidR="00580684" w:rsidRPr="00756B3F" w:rsidRDefault="00580684" w:rsidP="000B3CDC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დაწესებულებაში შესრულებული ყველა პროცედურისათვის არსებობს შესაბამისი </w:t>
            </w:r>
            <w:r>
              <w:rPr>
                <w:rFonts w:ascii="Sylfaen" w:hAnsi="Sylfaen"/>
                <w:sz w:val="18"/>
              </w:rPr>
              <w:t>SOP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22" w:type="dxa"/>
          </w:tcPr>
          <w:p w:rsidR="00580684" w:rsidRPr="00756B3F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-ებს აქვს განსაზღვრული მოქმედების ვადები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22" w:type="dxa"/>
          </w:tcPr>
          <w:p w:rsidR="00580684" w:rsidRPr="00756B3F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პერიოდულად ხდება </w:t>
            </w: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-ების მოქმედების ვადების ხელახალი დამოწმება (გთხოვთ მიუთითოთ პერიოდულობა)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4</w:t>
            </w:r>
          </w:p>
        </w:tc>
        <w:tc>
          <w:tcPr>
            <w:tcW w:w="5622" w:type="dxa"/>
          </w:tcPr>
          <w:p w:rsidR="00580684" w:rsidRPr="00756B3F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პერსონალისათვის ხელმისაწვდომია მათი სამუშაოს შესაბამისი </w:t>
            </w:r>
            <w:r>
              <w:rPr>
                <w:rFonts w:ascii="Sylfaen" w:hAnsi="Sylfaen"/>
                <w:sz w:val="18"/>
              </w:rPr>
              <w:t>SOP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22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დონორების მონაცემთა ერთიან ელექტრონულ ბაზაში (დმბ) აღირიცხება „უსაფრთხო სისხლის“ პროგრამით სავალდებულო ყველა მონაცემი (გადაცდომის შემთხვევაში, გთხოვთ მიუთითოთ დეტალები)  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ჰყავს დმბ ოპერატორი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ინფორმაცია შეაქვს მხოლოდ დმბ ოპერატორს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პერსონალს დმბ-ში შეაქვს თავისი სამუშაოს შესაბამისი ინფორმაცია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დღის განმავლობაში, სამუშაოების შესრულების პარალელურად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დღის ბოლოს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მეორე დღეს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რამდენიმე დღის შემდეგ (გთხოვთ მიუთითოთ)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ივსება დონორის კითხვარი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ივსება დონაციის ფორმა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დონორული აფერეზის პროცედურისთვის ივსება სპეციალური ფორმა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დამზადება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ინფექციურ მარკრებზე ტესტირების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ტიპირების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ანტისხეულების სკრინინგის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გაცემა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22" w:type="dxa"/>
          </w:tcPr>
          <w:p w:rsidR="00580684" w:rsidRDefault="00580684" w:rsidP="00B77BF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ჩამოწერა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C82170" w:rsidRPr="0052241E" w:rsidRDefault="00C82170" w:rsidP="0052241E">
      <w:pPr>
        <w:rPr>
          <w:rFonts w:ascii="Sylfaen" w:hAnsi="Sylfaen"/>
          <w:lang w:val="ka-GE"/>
        </w:rPr>
      </w:pPr>
    </w:p>
    <w:p w:rsidR="001E5A8E" w:rsidRPr="0095244C" w:rsidRDefault="001E5A8E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მობილური ერთეული</w:t>
      </w:r>
    </w:p>
    <w:p w:rsidR="00C82170" w:rsidRPr="00C82170" w:rsidRDefault="00C82170" w:rsidP="00C8217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6"/>
        <w:gridCol w:w="502"/>
        <w:gridCol w:w="548"/>
        <w:gridCol w:w="1942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6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6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დონორების სელექციის პროცესი წარმოებს სისხლის ბანკის იდენტურად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6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მობილურ ბრიგადას აქვს წვდომა დმბ-სთან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6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 პროცესი წარმოებს სისხლის ბანკის იდენტურად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6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მობილურ ბრიგადას აქვს დონორის სპეციალური (გადასატანი, დასაკეცი) სავარძლები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6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 პროცესი ხორციელდება მასპინძელი ორგანიზაციის კუთვნილი ავეჯის გამოყენებით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6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დოკუმენტაციის წარმოება ხდება სისხლის ბანკის იდენტურად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6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კომპონენტების ტრანსპორტირება წარმოებს სისხლის ბანკის იდენტურად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52241E" w:rsidRDefault="0095244C" w:rsidP="0052241E">
      <w:pPr>
        <w:rPr>
          <w:rFonts w:ascii="Sylfaen" w:hAnsi="Sylfaen"/>
          <w:lang w:val="ka-GE"/>
        </w:rPr>
      </w:pPr>
    </w:p>
    <w:p w:rsidR="001E5A8E" w:rsidRDefault="001E5A8E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პერსონალი და ორგანიზაცია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657"/>
        <w:gridCol w:w="528"/>
        <w:gridCol w:w="542"/>
        <w:gridCol w:w="890"/>
        <w:gridCol w:w="1954"/>
        <w:gridCol w:w="358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465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2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89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რაოდ.</w:t>
            </w:r>
          </w:p>
        </w:tc>
        <w:tc>
          <w:tcPr>
            <w:tcW w:w="1954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4657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ტრანსფუზიოლოგის ლიცენზიის მქონე ექიმი</w:t>
            </w:r>
          </w:p>
        </w:tc>
        <w:tc>
          <w:tcPr>
            <w:tcW w:w="52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4657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ტრანსფუზიოლოგის ლიცენზიის არმქონე ექიმი (გთხოვთ მიუთითოთ სპეციალობა)</w:t>
            </w:r>
          </w:p>
        </w:tc>
        <w:tc>
          <w:tcPr>
            <w:tcW w:w="52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4657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ექიმი-ლაბორანტი</w:t>
            </w:r>
          </w:p>
        </w:tc>
        <w:tc>
          <w:tcPr>
            <w:tcW w:w="52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4657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ფლებოტომისტი</w:t>
            </w:r>
          </w:p>
        </w:tc>
        <w:tc>
          <w:tcPr>
            <w:tcW w:w="52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4657" w:type="dxa"/>
          </w:tcPr>
          <w:p w:rsidR="00580684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ლიცენზირებული ექთანი</w:t>
            </w:r>
          </w:p>
        </w:tc>
        <w:tc>
          <w:tcPr>
            <w:tcW w:w="52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4657" w:type="dxa"/>
          </w:tcPr>
          <w:p w:rsidR="00580684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ლაბორანტი</w:t>
            </w:r>
          </w:p>
        </w:tc>
        <w:tc>
          <w:tcPr>
            <w:tcW w:w="52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F53AE2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4657" w:type="dxa"/>
          </w:tcPr>
          <w:p w:rsidR="00580684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სამედიცინო პერსონალი (გთხოვთ მიუთითოთ)</w:t>
            </w:r>
          </w:p>
        </w:tc>
        <w:tc>
          <w:tcPr>
            <w:tcW w:w="528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4657" w:type="dxa"/>
          </w:tcPr>
          <w:p w:rsidR="00580684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აპარატურის ტექნიკურ გამართულობაზე და კალიბრაციაზე პასუხისმგებელი ტექნიკური პერსონალი</w:t>
            </w:r>
          </w:p>
        </w:tc>
        <w:tc>
          <w:tcPr>
            <w:tcW w:w="528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4657" w:type="dxa"/>
          </w:tcPr>
          <w:p w:rsidR="00580684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ტექნიკური პერსონალი (გთხოვთ მიუთითოთ)</w:t>
            </w:r>
          </w:p>
        </w:tc>
        <w:tc>
          <w:tcPr>
            <w:tcW w:w="528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580684" w:rsidRPr="000452C0" w:rsidRDefault="00580684" w:rsidP="0015041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Pr="0052241E" w:rsidRDefault="0095244C" w:rsidP="0052241E">
      <w:pPr>
        <w:rPr>
          <w:rFonts w:ascii="Sylfaen" w:hAnsi="Sylfaen"/>
          <w:lang w:val="ka-GE"/>
        </w:rPr>
      </w:pPr>
    </w:p>
    <w:p w:rsidR="001E5A8E" w:rsidRDefault="00084502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სათავსები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791"/>
        <w:gridCol w:w="504"/>
        <w:gridCol w:w="549"/>
        <w:gridCol w:w="761"/>
        <w:gridCol w:w="1965"/>
        <w:gridCol w:w="359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479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4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76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კვ. მ.</w:t>
            </w:r>
          </w:p>
        </w:tc>
        <w:tc>
          <w:tcPr>
            <w:tcW w:w="196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479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დონორების მოსაცდელი</w:t>
            </w:r>
          </w:p>
        </w:tc>
        <w:tc>
          <w:tcPr>
            <w:tcW w:w="504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4791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ტუალეტი დონორებისთვის</w:t>
            </w:r>
          </w:p>
        </w:tc>
        <w:tc>
          <w:tcPr>
            <w:tcW w:w="504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4791" w:type="dxa"/>
          </w:tcPr>
          <w:p w:rsidR="00580684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ტუალეტი პერსონალისთვის</w:t>
            </w:r>
          </w:p>
        </w:tc>
        <w:tc>
          <w:tcPr>
            <w:tcW w:w="504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0B3CDC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479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დონორის ინტერვიუს კონფიდენციალურად ჩასატარებლად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479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მთლიანი სისხლის დონაციისათვის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479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დონორული აფერეზისთვის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479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კომპონენტების დასამზადებლად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4791" w:type="dxa"/>
          </w:tcPr>
          <w:p w:rsidR="00580684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ლაბორატორია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4791" w:type="dxa"/>
          </w:tcPr>
          <w:p w:rsidR="00580684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ინფექციურ მარკერებზე ტესტირებისთვის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4791" w:type="dxa"/>
          </w:tcPr>
          <w:p w:rsidR="00580684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ტიპირებისათვის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4791" w:type="dxa"/>
          </w:tcPr>
          <w:p w:rsidR="00580684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ლაბორატორიაში არის ოთახის მცენარეები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4791" w:type="dxa"/>
          </w:tcPr>
          <w:p w:rsidR="00580684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სისხლის კომპონენტების შესანახი აპარატურისათვის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4791" w:type="dxa"/>
          </w:tcPr>
          <w:p w:rsidR="00580684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ოთახი/საორდინატორო პერსონალისთვის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4791" w:type="dxa"/>
          </w:tcPr>
          <w:p w:rsidR="00580684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დამხმარე სათავსები</w:t>
            </w:r>
          </w:p>
        </w:tc>
        <w:tc>
          <w:tcPr>
            <w:tcW w:w="504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580684" w:rsidRPr="000452C0" w:rsidRDefault="00580684" w:rsidP="00852F5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D53191" w:rsidP="005224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6" style="width:0;height:1.5pt" o:hralign="center" o:hrstd="t" o:hr="t" fillcolor="#a0a0a0" stroked="f"/>
        </w:pict>
      </w:r>
    </w:p>
    <w:p w:rsidR="0095244C" w:rsidRPr="00373A0F" w:rsidRDefault="009717A2" w:rsidP="0052241E">
      <w:pPr>
        <w:rPr>
          <w:rFonts w:ascii="Sylfaen" w:hAnsi="Sylfaen"/>
          <w:b/>
          <w:i/>
          <w:sz w:val="20"/>
          <w:lang w:val="ka-GE"/>
        </w:rPr>
      </w:pPr>
      <w:r>
        <w:rPr>
          <w:rFonts w:ascii="Sylfaen" w:hAnsi="Sylfaen"/>
          <w:b/>
          <w:i/>
          <w:sz w:val="20"/>
          <w:lang w:val="ka-GE"/>
        </w:rPr>
        <w:t>შენიშვნები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244C" w:rsidRPr="00373A0F" w:rsidTr="0095244C">
        <w:tc>
          <w:tcPr>
            <w:tcW w:w="9350" w:type="dxa"/>
          </w:tcPr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P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P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</w:tbl>
    <w:p w:rsidR="0095244C" w:rsidRPr="00373A0F" w:rsidRDefault="0095244C" w:rsidP="0052241E">
      <w:pPr>
        <w:rPr>
          <w:rFonts w:ascii="Sylfaen" w:hAnsi="Sylfaen"/>
          <w:i/>
          <w:sz w:val="20"/>
          <w:lang w:val="ka-GE"/>
        </w:rPr>
      </w:pPr>
    </w:p>
    <w:p w:rsidR="0095244C" w:rsidRPr="00373A0F" w:rsidRDefault="009717A2" w:rsidP="0052241E">
      <w:pPr>
        <w:rPr>
          <w:rFonts w:ascii="Sylfaen" w:hAnsi="Sylfaen"/>
          <w:b/>
          <w:i/>
          <w:sz w:val="20"/>
          <w:lang w:val="ka-GE"/>
        </w:rPr>
      </w:pPr>
      <w:r w:rsidRPr="00373A0F">
        <w:rPr>
          <w:rFonts w:ascii="Sylfaen" w:hAnsi="Sylfaen"/>
          <w:b/>
          <w:i/>
          <w:sz w:val="20"/>
          <w:lang w:val="ka-GE"/>
        </w:rPr>
        <w:lastRenderedPageBreak/>
        <w:t>რეკომენდაციები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244C" w:rsidRPr="00373A0F" w:rsidTr="0095244C">
        <w:tc>
          <w:tcPr>
            <w:tcW w:w="9350" w:type="dxa"/>
          </w:tcPr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P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Pr="00373A0F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</w:tbl>
    <w:p w:rsidR="0095244C" w:rsidRPr="00373A0F" w:rsidRDefault="0095244C" w:rsidP="0052241E">
      <w:pPr>
        <w:rPr>
          <w:rFonts w:ascii="Sylfaen" w:hAnsi="Sylfaen"/>
          <w:i/>
          <w:sz w:val="20"/>
          <w:lang w:val="ka-GE"/>
        </w:rPr>
      </w:pPr>
    </w:p>
    <w:p w:rsidR="0095244C" w:rsidRPr="00373A0F" w:rsidRDefault="009717A2" w:rsidP="0052241E">
      <w:pPr>
        <w:rPr>
          <w:rFonts w:ascii="Sylfaen" w:hAnsi="Sylfaen"/>
          <w:b/>
          <w:i/>
          <w:sz w:val="20"/>
          <w:lang w:val="ka-GE"/>
        </w:rPr>
      </w:pPr>
      <w:r>
        <w:rPr>
          <w:rFonts w:ascii="Sylfaen" w:hAnsi="Sylfaen"/>
          <w:b/>
          <w:i/>
          <w:sz w:val="20"/>
          <w:lang w:val="ka-GE"/>
        </w:rPr>
        <w:t xml:space="preserve">ინსპექციის </w:t>
      </w:r>
      <w:r w:rsidRPr="00373A0F">
        <w:rPr>
          <w:rFonts w:ascii="Sylfaen" w:hAnsi="Sylfaen"/>
          <w:b/>
          <w:i/>
          <w:sz w:val="20"/>
          <w:lang w:val="ka-GE"/>
        </w:rPr>
        <w:t>საბოლოო დასკვნა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244C" w:rsidRPr="00373A0F" w:rsidTr="0095244C">
        <w:tc>
          <w:tcPr>
            <w:tcW w:w="9350" w:type="dxa"/>
          </w:tcPr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P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Pr="00A26BC2" w:rsidRDefault="009717A2" w:rsidP="0052241E">
            <w:pPr>
              <w:rPr>
                <w:rFonts w:ascii="Sylfaen" w:hAnsi="Sylfaen"/>
                <w:i/>
                <w:sz w:val="20"/>
              </w:rPr>
            </w:pPr>
          </w:p>
          <w:p w:rsidR="00F35A83" w:rsidRPr="00373A0F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i/>
          <w:sz w:val="20"/>
          <w:lang w:val="ka-GE"/>
        </w:rPr>
      </w:pPr>
    </w:p>
    <w:p w:rsidR="00373A0F" w:rsidRPr="00373A0F" w:rsidRDefault="00373A0F" w:rsidP="0052241E">
      <w:pPr>
        <w:rPr>
          <w:rFonts w:ascii="Sylfaen" w:hAnsi="Sylfaen"/>
          <w:i/>
          <w:sz w:val="20"/>
          <w:lang w:val="ka-GE"/>
        </w:rPr>
      </w:pPr>
    </w:p>
    <w:p w:rsidR="0095244C" w:rsidRDefault="0095244C" w:rsidP="0052241E">
      <w:pPr>
        <w:rPr>
          <w:rFonts w:ascii="Sylfaen" w:hAnsi="Sylfaen"/>
          <w:i/>
          <w:sz w:val="20"/>
          <w:lang w:val="ka-GE"/>
        </w:rPr>
      </w:pPr>
      <w:r w:rsidRPr="00373A0F">
        <w:rPr>
          <w:rFonts w:ascii="Sylfaen" w:hAnsi="Sylfaen"/>
          <w:b/>
          <w:i/>
          <w:sz w:val="20"/>
          <w:lang w:val="ka-GE"/>
        </w:rPr>
        <w:t>მთავარი ინსპექტორის ხელმოწერა</w:t>
      </w:r>
      <w:r w:rsidR="00373A0F" w:rsidRPr="00373A0F">
        <w:rPr>
          <w:rFonts w:ascii="Sylfaen" w:hAnsi="Sylfaen"/>
          <w:i/>
          <w:sz w:val="20"/>
          <w:lang w:val="ka-GE"/>
        </w:rPr>
        <w:t xml:space="preserve">  ________________________________________</w:t>
      </w:r>
    </w:p>
    <w:p w:rsidR="009717A2" w:rsidRDefault="009717A2" w:rsidP="0052241E">
      <w:pPr>
        <w:rPr>
          <w:rFonts w:ascii="Sylfaen" w:hAnsi="Sylfaen"/>
          <w:i/>
          <w:sz w:val="20"/>
          <w:lang w:val="ka-GE"/>
        </w:rPr>
      </w:pPr>
    </w:p>
    <w:p w:rsidR="00373A0F" w:rsidRPr="00373A0F" w:rsidRDefault="00D53191" w:rsidP="0052241E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lang w:val="ka-GE"/>
        </w:rPr>
        <w:pict>
          <v:rect id="_x0000_i1027" style="width:0;height:1.5pt" o:hralign="center" o:hrstd="t" o:hr="t" fillcolor="#a0a0a0" stroked="f"/>
        </w:pict>
      </w:r>
    </w:p>
    <w:p w:rsidR="00373A0F" w:rsidRDefault="00373A0F" w:rsidP="0052241E">
      <w:pPr>
        <w:rPr>
          <w:rFonts w:ascii="Sylfaen" w:hAnsi="Sylfaen"/>
          <w:b/>
          <w:sz w:val="18"/>
          <w:u w:val="single"/>
          <w:lang w:val="ka-GE"/>
        </w:rPr>
      </w:pPr>
      <w:r w:rsidRPr="00373A0F">
        <w:rPr>
          <w:rFonts w:ascii="Sylfaen" w:hAnsi="Sylfaen"/>
          <w:b/>
          <w:sz w:val="18"/>
          <w:u w:val="single"/>
          <w:lang w:val="ka-GE"/>
        </w:rPr>
        <w:t>განმარტებები:</w:t>
      </w:r>
    </w:p>
    <w:p w:rsidR="00373A0F" w:rsidRPr="00F35A83" w:rsidRDefault="00373A0F" w:rsidP="0052241E">
      <w:pPr>
        <w:rPr>
          <w:rFonts w:ascii="Sylfaen" w:hAnsi="Sylfaen"/>
          <w:sz w:val="18"/>
        </w:rPr>
      </w:pPr>
      <w:r>
        <w:rPr>
          <w:rFonts w:ascii="Sylfaen" w:hAnsi="Sylfaen"/>
          <w:b/>
          <w:sz w:val="18"/>
        </w:rPr>
        <w:t>RBC</w:t>
      </w:r>
      <w:r w:rsidR="00F35A83">
        <w:rPr>
          <w:rFonts w:ascii="Sylfaen" w:hAnsi="Sylfaen"/>
          <w:b/>
          <w:sz w:val="18"/>
          <w:lang w:val="ka-GE"/>
        </w:rPr>
        <w:t xml:space="preserve">   -   </w:t>
      </w:r>
      <w:r w:rsidR="00F35A83">
        <w:rPr>
          <w:rFonts w:ascii="Sylfaen" w:hAnsi="Sylfaen"/>
          <w:sz w:val="18"/>
          <w:lang w:val="ka-GE"/>
        </w:rPr>
        <w:t>ერითროციტული მასა;</w:t>
      </w:r>
    </w:p>
    <w:p w:rsidR="00373A0F" w:rsidRDefault="00373A0F" w:rsidP="0052241E">
      <w:pPr>
        <w:rPr>
          <w:rFonts w:ascii="Sylfaen" w:hAnsi="Sylfaen"/>
          <w:b/>
          <w:sz w:val="18"/>
        </w:rPr>
      </w:pPr>
      <w:r>
        <w:rPr>
          <w:rFonts w:ascii="Sylfaen" w:hAnsi="Sylfaen"/>
          <w:b/>
          <w:sz w:val="18"/>
        </w:rPr>
        <w:t>FFP</w:t>
      </w:r>
      <w:r w:rsidR="00F35A83">
        <w:rPr>
          <w:rFonts w:ascii="Sylfaen" w:hAnsi="Sylfaen"/>
          <w:b/>
          <w:sz w:val="18"/>
          <w:lang w:val="ka-GE"/>
        </w:rPr>
        <w:t xml:space="preserve">    -   </w:t>
      </w:r>
      <w:r w:rsidR="00F35A83" w:rsidRPr="00F35A83">
        <w:rPr>
          <w:rFonts w:ascii="Sylfaen" w:hAnsi="Sylfaen"/>
          <w:sz w:val="18"/>
          <w:lang w:val="ka-GE"/>
        </w:rPr>
        <w:t>ახლად გაყინული პლაზმა</w:t>
      </w:r>
      <w:r w:rsidR="00F35A83">
        <w:rPr>
          <w:rFonts w:ascii="Sylfaen" w:hAnsi="Sylfaen"/>
          <w:sz w:val="18"/>
          <w:lang w:val="ka-GE"/>
        </w:rPr>
        <w:t>;</w:t>
      </w:r>
    </w:p>
    <w:p w:rsidR="00D53191" w:rsidRDefault="00F35A83" w:rsidP="0052241E">
      <w:pPr>
        <w:rPr>
          <w:rFonts w:ascii="Sylfaen" w:hAnsi="Sylfaen"/>
          <w:sz w:val="18"/>
          <w:lang w:val="ka-GE"/>
        </w:rPr>
      </w:pPr>
      <w:proofErr w:type="spellStart"/>
      <w:r>
        <w:rPr>
          <w:rFonts w:ascii="Sylfaen" w:hAnsi="Sylfaen"/>
          <w:b/>
          <w:sz w:val="18"/>
        </w:rPr>
        <w:t>Plt</w:t>
      </w:r>
      <w:proofErr w:type="spellEnd"/>
      <w:r>
        <w:rPr>
          <w:rFonts w:ascii="Sylfaen" w:hAnsi="Sylfaen"/>
          <w:b/>
          <w:sz w:val="18"/>
        </w:rPr>
        <w:t xml:space="preserve">      -   </w:t>
      </w:r>
      <w:r>
        <w:rPr>
          <w:rFonts w:ascii="Sylfaen" w:hAnsi="Sylfaen"/>
          <w:sz w:val="18"/>
          <w:lang w:val="ka-GE"/>
        </w:rPr>
        <w:t>თრომბოციტული მასა;</w:t>
      </w:r>
    </w:p>
    <w:p w:rsidR="00D53191" w:rsidRPr="009717A2" w:rsidRDefault="00D53191" w:rsidP="0052241E">
      <w:pPr>
        <w:rPr>
          <w:rFonts w:ascii="Sylfaen" w:hAnsi="Sylfaen"/>
          <w:sz w:val="18"/>
          <w:lang w:val="ka-GE"/>
        </w:rPr>
      </w:pPr>
      <w:r w:rsidRPr="00D53191">
        <w:rPr>
          <w:rFonts w:ascii="Sylfaen" w:hAnsi="Sylfaen"/>
          <w:b/>
          <w:sz w:val="18"/>
        </w:rPr>
        <w:t>SOP</w:t>
      </w:r>
      <w:r>
        <w:rPr>
          <w:rFonts w:ascii="Sylfaen" w:hAnsi="Sylfaen"/>
          <w:b/>
          <w:sz w:val="18"/>
        </w:rPr>
        <w:t xml:space="preserve">   </w:t>
      </w:r>
      <w:r>
        <w:rPr>
          <w:rFonts w:ascii="Sylfaen" w:hAnsi="Sylfaen"/>
          <w:sz w:val="18"/>
        </w:rPr>
        <w:t xml:space="preserve"> </w:t>
      </w:r>
      <w:proofErr w:type="gramStart"/>
      <w:r>
        <w:rPr>
          <w:rFonts w:ascii="Sylfaen" w:hAnsi="Sylfaen"/>
          <w:sz w:val="18"/>
        </w:rPr>
        <w:t xml:space="preserve">-  </w:t>
      </w:r>
      <w:r w:rsidR="009717A2">
        <w:rPr>
          <w:rFonts w:ascii="Sylfaen" w:hAnsi="Sylfaen"/>
          <w:sz w:val="18"/>
          <w:lang w:val="ka-GE"/>
        </w:rPr>
        <w:t>სტანდარტული</w:t>
      </w:r>
      <w:proofErr w:type="gramEnd"/>
      <w:r w:rsidR="009717A2">
        <w:rPr>
          <w:rFonts w:ascii="Sylfaen" w:hAnsi="Sylfaen"/>
          <w:sz w:val="18"/>
          <w:lang w:val="ka-GE"/>
        </w:rPr>
        <w:t xml:space="preserve"> ოპერაციული პროცედურა;</w:t>
      </w:r>
    </w:p>
    <w:p w:rsidR="00373A0F" w:rsidRPr="00F35A83" w:rsidRDefault="00373A0F" w:rsidP="0052241E">
      <w:pPr>
        <w:rPr>
          <w:rFonts w:ascii="Sylfaen" w:hAnsi="Sylfaen"/>
          <w:sz w:val="18"/>
          <w:lang w:val="ka-GE"/>
        </w:rPr>
      </w:pPr>
      <w:r>
        <w:rPr>
          <w:rFonts w:ascii="Sylfaen" w:hAnsi="Sylfaen"/>
          <w:b/>
          <w:sz w:val="18"/>
          <w:lang w:val="ka-GE"/>
        </w:rPr>
        <w:t>დმბ</w:t>
      </w:r>
      <w:r w:rsidR="00F35A83">
        <w:rPr>
          <w:rFonts w:ascii="Sylfaen" w:hAnsi="Sylfaen"/>
          <w:b/>
          <w:sz w:val="18"/>
          <w:lang w:val="ka-GE"/>
        </w:rPr>
        <w:t xml:space="preserve">   </w:t>
      </w:r>
      <w:r w:rsidR="00F35A83">
        <w:rPr>
          <w:rFonts w:ascii="Sylfaen" w:hAnsi="Sylfaen"/>
          <w:sz w:val="18"/>
          <w:lang w:val="ka-GE"/>
        </w:rPr>
        <w:t xml:space="preserve"> -   დონორების მონაცემთა ბაზა;</w:t>
      </w:r>
    </w:p>
    <w:sectPr w:rsidR="00373A0F" w:rsidRPr="00F35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DA" w:rsidRDefault="008B7CDA" w:rsidP="00580684">
      <w:pPr>
        <w:spacing w:after="0"/>
      </w:pPr>
      <w:r>
        <w:separator/>
      </w:r>
    </w:p>
  </w:endnote>
  <w:endnote w:type="continuationSeparator" w:id="0">
    <w:p w:rsidR="008B7CDA" w:rsidRDefault="008B7CDA" w:rsidP="00580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A2" w:rsidRDefault="009717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821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191" w:rsidRDefault="00D531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BC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53191" w:rsidRDefault="00D53191">
    <w:pPr>
      <w:pStyle w:val="Footer"/>
    </w:pPr>
    <w:r>
      <w:t>Levan Avalishvili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A2" w:rsidRDefault="00971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DA" w:rsidRDefault="008B7CDA" w:rsidP="00580684">
      <w:pPr>
        <w:spacing w:after="0"/>
      </w:pPr>
      <w:r>
        <w:separator/>
      </w:r>
    </w:p>
  </w:footnote>
  <w:footnote w:type="continuationSeparator" w:id="0">
    <w:p w:rsidR="008B7CDA" w:rsidRDefault="008B7CDA" w:rsidP="005806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A2" w:rsidRDefault="009717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91" w:rsidRDefault="0089642A">
    <w:pPr>
      <w:pStyle w:val="Header"/>
    </w:pPr>
    <w:sdt>
      <w:sdtPr>
        <w:id w:val="-155765250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3191">
      <w:t xml:space="preserve">Blood Bank Inspection Form (Draft 25/07/2017) </w:t>
    </w:r>
  </w:p>
  <w:p w:rsidR="00D53191" w:rsidRPr="00CD010F" w:rsidRDefault="00D53191">
    <w:pPr>
      <w:pStyle w:val="Header"/>
      <w:rPr>
        <w:i/>
      </w:rPr>
    </w:pPr>
    <w:r w:rsidRPr="00CD010F">
      <w:rPr>
        <w:i/>
      </w:rPr>
      <w:t>The Jo Ann Medical Center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A2" w:rsidRDefault="009717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957CE"/>
    <w:multiLevelType w:val="hybridMultilevel"/>
    <w:tmpl w:val="650E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5E"/>
    <w:rsid w:val="00084502"/>
    <w:rsid w:val="000930CE"/>
    <w:rsid w:val="000B3CDC"/>
    <w:rsid w:val="000E4D5E"/>
    <w:rsid w:val="0015041C"/>
    <w:rsid w:val="001D1462"/>
    <w:rsid w:val="001E5A8E"/>
    <w:rsid w:val="0023784E"/>
    <w:rsid w:val="00373A0F"/>
    <w:rsid w:val="00417F61"/>
    <w:rsid w:val="004F38E1"/>
    <w:rsid w:val="00516047"/>
    <w:rsid w:val="0052241E"/>
    <w:rsid w:val="005337E1"/>
    <w:rsid w:val="00580684"/>
    <w:rsid w:val="006A3F4E"/>
    <w:rsid w:val="006D4A81"/>
    <w:rsid w:val="00756B3F"/>
    <w:rsid w:val="007B3F55"/>
    <w:rsid w:val="007F7444"/>
    <w:rsid w:val="00852F5E"/>
    <w:rsid w:val="008540D0"/>
    <w:rsid w:val="0086700C"/>
    <w:rsid w:val="00870952"/>
    <w:rsid w:val="00886D6F"/>
    <w:rsid w:val="0089642A"/>
    <w:rsid w:val="008B7CDA"/>
    <w:rsid w:val="0095244C"/>
    <w:rsid w:val="009717A2"/>
    <w:rsid w:val="00A26BC2"/>
    <w:rsid w:val="00AC4546"/>
    <w:rsid w:val="00B77BF3"/>
    <w:rsid w:val="00BD2FDB"/>
    <w:rsid w:val="00C63D2A"/>
    <w:rsid w:val="00C82170"/>
    <w:rsid w:val="00CD010F"/>
    <w:rsid w:val="00D53191"/>
    <w:rsid w:val="00DE7480"/>
    <w:rsid w:val="00DE7976"/>
    <w:rsid w:val="00EF301B"/>
    <w:rsid w:val="00F35A83"/>
    <w:rsid w:val="00F53AE2"/>
    <w:rsid w:val="00F642A0"/>
    <w:rsid w:val="00F7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8039BCCD-881F-4318-A789-5C00608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D5E"/>
    <w:pPr>
      <w:ind w:left="720"/>
      <w:contextualSpacing/>
    </w:pPr>
  </w:style>
  <w:style w:type="table" w:styleId="TableGrid">
    <w:name w:val="Table Grid"/>
    <w:basedOn w:val="TableNormal"/>
    <w:uiPriority w:val="39"/>
    <w:rsid w:val="007F744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06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0684"/>
  </w:style>
  <w:style w:type="paragraph" w:styleId="Footer">
    <w:name w:val="footer"/>
    <w:basedOn w:val="Normal"/>
    <w:link w:val="FooterChar"/>
    <w:uiPriority w:val="99"/>
    <w:unhideWhenUsed/>
    <w:rsid w:val="005806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Avalishvili</dc:creator>
  <cp:keywords/>
  <dc:description/>
  <cp:lastModifiedBy>Levan Avalishvili</cp:lastModifiedBy>
  <cp:revision>11</cp:revision>
  <dcterms:created xsi:type="dcterms:W3CDTF">2017-07-23T10:02:00Z</dcterms:created>
  <dcterms:modified xsi:type="dcterms:W3CDTF">2017-07-26T06:39:00Z</dcterms:modified>
</cp:coreProperties>
</file>